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EF" w:rsidRPr="00711FC0" w:rsidRDefault="00FD74EF" w:rsidP="00FD74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1FC0">
        <w:rPr>
          <w:rFonts w:ascii="Times New Roman" w:hAnsi="Times New Roman" w:cs="Times New Roman"/>
          <w:b/>
          <w:bCs/>
          <w:sz w:val="20"/>
          <w:szCs w:val="20"/>
        </w:rPr>
        <w:t>Table 3.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11FC0">
        <w:rPr>
          <w:rFonts w:ascii="Times New Roman" w:hAnsi="Times New Roman" w:cs="Times New Roman"/>
          <w:sz w:val="20"/>
          <w:szCs w:val="20"/>
        </w:rPr>
        <w:t xml:space="preserve">Synthesis of </w:t>
      </w:r>
      <w:proofErr w:type="spellStart"/>
      <w:proofErr w:type="gramStart"/>
      <w:r w:rsidRPr="00711FC0">
        <w:rPr>
          <w:rFonts w:ascii="Times New Roman" w:hAnsi="Times New Roman" w:cs="Times New Roman"/>
          <w:sz w:val="20"/>
          <w:szCs w:val="20"/>
        </w:rPr>
        <w:t>pyrrolo</w:t>
      </w:r>
      <w:proofErr w:type="spellEnd"/>
      <w:r w:rsidRPr="00711FC0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Pr="00711FC0">
        <w:rPr>
          <w:rFonts w:ascii="Times New Roman" w:hAnsi="Times New Roman" w:cs="Times New Roman"/>
          <w:sz w:val="20"/>
          <w:szCs w:val="20"/>
        </w:rPr>
        <w:t>3,2-</w:t>
      </w:r>
      <w:r w:rsidRPr="00711FC0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711FC0">
        <w:rPr>
          <w:rFonts w:ascii="Times New Roman" w:hAnsi="Times New Roman" w:cs="Times New Roman"/>
          <w:sz w:val="20"/>
          <w:szCs w:val="20"/>
        </w:rPr>
        <w:t xml:space="preserve">]pyrimidine  derivatives, yields, melting points and </w:t>
      </w:r>
      <w:r w:rsidRPr="00711FC0">
        <w:rPr>
          <w:rFonts w:ascii="Times New Roman" w:eastAsia="Times New Roman" w:hAnsi="Times New Roman" w:cs="Times New Roman"/>
          <w:b/>
          <w:sz w:val="20"/>
          <w:szCs w:val="20"/>
        </w:rPr>
        <w:t>t</w:t>
      </w:r>
      <w:r w:rsidRPr="00711FC0">
        <w:rPr>
          <w:rFonts w:ascii="Times New Roman" w:eastAsia="Times New Roman" w:hAnsi="Times New Roman" w:cs="Times New Roman"/>
          <w:bCs/>
          <w:sz w:val="20"/>
          <w:szCs w:val="20"/>
        </w:rPr>
        <w:t>he reaction times</w:t>
      </w:r>
      <w:r w:rsidRPr="00711FC0">
        <w:rPr>
          <w:rFonts w:ascii="Times New Roman" w:hAnsi="Times New Roman" w:cs="Times New Roman"/>
          <w:sz w:val="20"/>
          <w:szCs w:val="20"/>
        </w:rPr>
        <w:t xml:space="preserve"> (</w:t>
      </w:r>
      <w:r w:rsidRPr="00711FC0">
        <w:rPr>
          <w:rFonts w:ascii="Times New Roman" w:hAnsi="Times New Roman" w:cs="Times New Roman"/>
          <w:b/>
          <w:bCs/>
          <w:sz w:val="20"/>
          <w:szCs w:val="20"/>
        </w:rPr>
        <w:t>5a-l</w:t>
      </w:r>
      <w:r w:rsidRPr="00711FC0">
        <w:rPr>
          <w:rFonts w:ascii="Times New Roman" w:hAnsi="Times New Roman" w:cs="Times New Roman"/>
          <w:sz w:val="20"/>
          <w:szCs w:val="20"/>
        </w:rPr>
        <w:t>)</w:t>
      </w:r>
    </w:p>
    <w:p w:rsidR="00FD74EF" w:rsidRPr="00711FC0" w:rsidRDefault="00FD74EF" w:rsidP="00FD74EF">
      <w:pPr>
        <w:pStyle w:val="TextStyle"/>
        <w:spacing w:line="360" w:lineRule="auto"/>
        <w:ind w:firstLine="284"/>
        <w:jc w:val="left"/>
        <w:rPr>
          <w:sz w:val="20"/>
          <w:lang w:val="en-US"/>
        </w:rPr>
      </w:pPr>
    </w:p>
    <w:tbl>
      <w:tblPr>
        <w:bidiVisual/>
        <w:tblW w:w="7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50"/>
        <w:gridCol w:w="1127"/>
        <w:gridCol w:w="553"/>
        <w:gridCol w:w="692"/>
        <w:gridCol w:w="823"/>
        <w:gridCol w:w="1383"/>
        <w:gridCol w:w="716"/>
      </w:tblGrid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M.P.</w:t>
            </w:r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o</w:t>
            </w:r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Yields%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Time(min)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7E0FAB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463F87" w:rsidRPr="000F73D5" w:rsidRDefault="007E0FAB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73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Entry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5a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4-MeC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5b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4-ClC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5c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4-NO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5d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5e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[56]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4-MeC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5f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4-ClC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5g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4-NO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5h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5i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[56]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4-MeC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5j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4-ClC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5k</w:t>
            </w:r>
          </w:p>
        </w:tc>
      </w:tr>
      <w:tr w:rsidR="00463F87" w:rsidRPr="00711FC0" w:rsidTr="00F24AB2">
        <w:trPr>
          <w:jc w:val="center"/>
        </w:trPr>
        <w:tc>
          <w:tcPr>
            <w:tcW w:w="891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&gt;300</w:t>
            </w:r>
          </w:p>
        </w:tc>
        <w:tc>
          <w:tcPr>
            <w:tcW w:w="905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083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850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Me</w:t>
            </w:r>
          </w:p>
        </w:tc>
        <w:tc>
          <w:tcPr>
            <w:tcW w:w="1418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4-NO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0F73D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3F87" w:rsidRPr="000F73D5" w:rsidRDefault="00463F87" w:rsidP="00F24AB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3D5">
              <w:rPr>
                <w:rFonts w:ascii="Times New Roman" w:hAnsi="Times New Roman" w:cs="Times New Roman"/>
                <w:sz w:val="18"/>
                <w:szCs w:val="18"/>
              </w:rPr>
              <w:t>5l</w:t>
            </w:r>
          </w:p>
        </w:tc>
      </w:tr>
    </w:tbl>
    <w:p w:rsidR="00E44ECA" w:rsidRDefault="00E44ECA"/>
    <w:sectPr w:rsidR="00E44ECA" w:rsidSect="00752D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F"/>
    <w:rsid w:val="00463F87"/>
    <w:rsid w:val="00752D8F"/>
    <w:rsid w:val="007E0FAB"/>
    <w:rsid w:val="00E44ECA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854F79-EDEB-431A-A671-36E5DA0E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E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tyle">
    <w:name w:val="TextStyle"/>
    <w:basedOn w:val="Normal"/>
    <w:rsid w:val="00FD74EF"/>
    <w:pPr>
      <w:overflowPunct w:val="0"/>
      <w:autoSpaceDE w:val="0"/>
      <w:autoSpaceDN w:val="0"/>
      <w:bidi w:val="0"/>
      <w:adjustRightInd w:val="0"/>
      <w:spacing w:after="0" w:line="48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Rose</cp:lastModifiedBy>
  <cp:revision>3</cp:revision>
  <dcterms:created xsi:type="dcterms:W3CDTF">2017-10-07T06:02:00Z</dcterms:created>
  <dcterms:modified xsi:type="dcterms:W3CDTF">2017-10-11T20:15:00Z</dcterms:modified>
</cp:coreProperties>
</file>